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0" w:rsidRPr="005B2896" w:rsidRDefault="00690B60" w:rsidP="005B2896">
      <w:pPr>
        <w:jc w:val="center"/>
        <w:rPr>
          <w:rFonts w:ascii="Segoe UI" w:hAnsi="Segoe UI" w:cs="Segoe UI"/>
          <w:b/>
          <w:color w:val="050505"/>
          <w:sz w:val="28"/>
          <w:szCs w:val="28"/>
          <w:shd w:val="clear" w:color="auto" w:fill="FFFFFF"/>
          <w:lang w:val="uk-UA"/>
        </w:rPr>
      </w:pPr>
      <w:proofErr w:type="spellStart"/>
      <w:r w:rsidRPr="00690B60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5B2896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t>’</w:t>
      </w:r>
      <w:r w:rsidRPr="00690B60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  <w:lang w:val="uk-UA"/>
        </w:rPr>
        <w:t xml:space="preserve">ятка щодо державної реєстрації шлюбу в умовах </w:t>
      </w:r>
      <w:r w:rsidR="005B2896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  <w:lang w:val="uk-UA"/>
        </w:rPr>
        <w:t xml:space="preserve">         </w:t>
      </w:r>
      <w:r w:rsidRPr="00690B60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  <w:lang w:val="uk-UA"/>
        </w:rPr>
        <w:t>воєнного стану</w:t>
      </w:r>
      <w:r w:rsidR="00F91637" w:rsidRPr="00690B60">
        <w:rPr>
          <w:rFonts w:ascii="Segoe UI" w:hAnsi="Segoe UI" w:cs="Segoe UI"/>
          <w:b/>
          <w:color w:val="050505"/>
          <w:sz w:val="28"/>
          <w:szCs w:val="28"/>
        </w:rPr>
        <w:br/>
      </w:r>
    </w:p>
    <w:p w:rsidR="005B2896" w:rsidRDefault="00690B60" w:rsidP="005B2896">
      <w:pPr>
        <w:ind w:firstLine="426"/>
        <w:rPr>
          <w:rFonts w:ascii="Segoe UI" w:hAnsi="Segoe UI" w:cs="Segoe UI"/>
          <w:color w:val="050505"/>
          <w:shd w:val="clear" w:color="auto" w:fill="FFFFFF"/>
          <w:lang w:val="uk-UA"/>
        </w:rPr>
      </w:pPr>
      <w:r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П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оста</w:t>
      </w:r>
      <w:r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новою КМУ від 07 березня 2022 року №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213 « Деякі питання державної реєстрації шлюбу в умовах воєнного стану» визначено особливий порядок реєстрації шлюбу </w:t>
      </w:r>
      <w:r w:rsidR="005B2896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         </w:t>
      </w:r>
      <w:r w:rsidR="00F91637" w:rsidRPr="005B2896">
        <w:rPr>
          <w:rFonts w:ascii="Segoe UI" w:hAnsi="Segoe UI" w:cs="Segoe UI"/>
          <w:b/>
          <w:color w:val="050505"/>
          <w:shd w:val="clear" w:color="auto" w:fill="FFFFFF"/>
          <w:lang w:val="uk-UA"/>
        </w:rPr>
        <w:t>для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</w:t>
      </w:r>
      <w:r w:rsidR="00F91637" w:rsidRPr="00BB24DE">
        <w:rPr>
          <w:rFonts w:ascii="Segoe UI" w:hAnsi="Segoe UI" w:cs="Segoe UI"/>
          <w:b/>
          <w:color w:val="050505"/>
          <w:shd w:val="clear" w:color="auto" w:fill="FFFFFF"/>
          <w:lang w:val="uk-UA"/>
        </w:rPr>
        <w:t>військовослужбовців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: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37C290B0" wp14:editId="3E357A0B">
            <wp:extent cx="152400" cy="152400"/>
            <wp:effectExtent l="0" t="0" r="0" b="0"/>
            <wp:docPr id="24" name="Рисунок 2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</w:rPr>
        <w:t> 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Збройних Сил,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2497C420" wp14:editId="6D4BC814">
            <wp:extent cx="152400" cy="152400"/>
            <wp:effectExtent l="0" t="0" r="0" b="0"/>
            <wp:docPr id="23" name="Рисунок 2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Служби безпеки,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0F4799E9" wp14:editId="48E82FD3">
            <wp:extent cx="152400" cy="152400"/>
            <wp:effectExtent l="0" t="0" r="0" b="0"/>
            <wp:docPr id="22" name="Рисунок 2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Служби зовнішньої розвідки,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0E7F83A1" wp14:editId="4CE96006">
            <wp:extent cx="152400" cy="152400"/>
            <wp:effectExtent l="0" t="0" r="0" b="0"/>
            <wp:docPr id="21" name="Рисунок 2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Державної прикордонної служби,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3015AA49" wp14:editId="4A327FC5">
            <wp:extent cx="152400" cy="152400"/>
            <wp:effectExtent l="0" t="0" r="0" b="0"/>
            <wp:docPr id="20" name="Рисунок 20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Управління державної охорони,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0E5C8CD3" wp14:editId="0F932F7B">
            <wp:extent cx="152400" cy="152400"/>
            <wp:effectExtent l="0" t="0" r="0" b="0"/>
            <wp:docPr id="19" name="Рисунок 19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Національної гвардії,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1C913756" wp14:editId="0A0493D2">
            <wp:extent cx="152400" cy="152400"/>
            <wp:effectExtent l="0" t="0" r="0" b="0"/>
            <wp:docPr id="18" name="Рисунок 1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іншого утвореного відповідно до законів України військового формування </w:t>
      </w:r>
      <w:r w:rsidR="005B2896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,                     </w:t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6CA78DE4" wp14:editId="72FB6347">
            <wp:extent cx="152400" cy="152400"/>
            <wp:effectExtent l="0" t="0" r="0" b="0"/>
            <wp:docPr id="17" name="Рисунок 1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поліцейських,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311C99F3" wp14:editId="314ABC32">
            <wp:extent cx="152400" cy="152400"/>
            <wp:effectExtent l="0" t="0" r="0" b="0"/>
            <wp:docPr id="16" name="Рисунок 1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осіб рядового і начальницького складу</w:t>
      </w:r>
      <w:r w:rsidR="005B2896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,                                                                                  </w:t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1B22977E" wp14:editId="191A81A3">
            <wp:extent cx="152400" cy="152400"/>
            <wp:effectExtent l="0" t="0" r="0" b="0"/>
            <wp:docPr id="15" name="Рисунок 1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служби цивільного захисту,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28EBFAEC" wp14:editId="0005E5C3">
            <wp:extent cx="152400" cy="152400"/>
            <wp:effectExtent l="0" t="0" r="0" b="0"/>
            <wp:docPr id="14" name="Рисунок 14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Державного бюро розслідувань,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7D4C1BE3" wp14:editId="6BD6E08E">
            <wp:extent cx="152400" cy="152400"/>
            <wp:effectExtent l="0" t="0" r="0" b="0"/>
            <wp:docPr id="13" name="Рисунок 1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Державної кримінально-виконавчої служби,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2D719069" wp14:editId="78BDEA7A">
            <wp:extent cx="152400" cy="152400"/>
            <wp:effectExtent l="0" t="0" r="0" b="0"/>
            <wp:docPr id="12" name="Рисунок 12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осіб начальницького складу Національного антикорупційного бюро,</w:t>
      </w:r>
      <w:r w:rsidR="00F91637" w:rsidRPr="00BB24DE">
        <w:rPr>
          <w:rFonts w:ascii="Segoe UI" w:hAnsi="Segoe UI" w:cs="Segoe UI"/>
          <w:color w:val="050505"/>
          <w:lang w:val="uk-UA"/>
        </w:rPr>
        <w:br/>
      </w:r>
      <w:r w:rsidR="00F91637" w:rsidRPr="00BB24DE">
        <w:rPr>
          <w:rFonts w:ascii="Segoe UI" w:hAnsi="Segoe UI" w:cs="Segoe UI"/>
          <w:noProof/>
          <w:color w:val="050505"/>
          <w:shd w:val="clear" w:color="auto" w:fill="FFFFFF"/>
          <w:lang w:eastAsia="ru-RU"/>
        </w:rPr>
        <w:drawing>
          <wp:inline distT="0" distB="0" distL="0" distR="0" wp14:anchorId="28D93E76" wp14:editId="313DFD53">
            <wp:extent cx="152400" cy="152400"/>
            <wp:effectExtent l="0" t="0" r="0" b="0"/>
            <wp:docPr id="11" name="Рисунок 1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Бюро економічної безпеки</w:t>
      </w:r>
      <w:r w:rsidR="0070478F">
        <w:rPr>
          <w:rFonts w:ascii="Segoe UI" w:hAnsi="Segoe UI" w:cs="Segoe UI"/>
          <w:color w:val="050505"/>
          <w:shd w:val="clear" w:color="auto" w:fill="FFFFFF"/>
          <w:lang w:val="uk-UA"/>
        </w:rPr>
        <w:t>.</w:t>
      </w:r>
      <w:bookmarkStart w:id="0" w:name="_GoBack"/>
      <w:bookmarkEnd w:id="0"/>
      <w:r w:rsidR="005B2896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                                                                                                   </w:t>
      </w:r>
      <w:r w:rsidRPr="00BB24DE">
        <w:rPr>
          <w:rFonts w:ascii="Segoe UI" w:hAnsi="Segoe UI" w:cs="Segoe UI"/>
          <w:color w:val="050505"/>
          <w:lang w:val="uk-UA"/>
        </w:rPr>
        <w:br/>
      </w:r>
    </w:p>
    <w:p w:rsidR="00EB40D0" w:rsidRDefault="00F91637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 w:rsidRPr="005B2896">
        <w:rPr>
          <w:rFonts w:ascii="Segoe UI" w:hAnsi="Segoe UI" w:cs="Segoe UI"/>
          <w:b/>
          <w:color w:val="050505"/>
          <w:shd w:val="clear" w:color="auto" w:fill="FFFFFF"/>
          <w:lang w:val="uk-UA"/>
        </w:rPr>
        <w:t>Як реєструється шлюб:</w:t>
      </w:r>
      <w:r w:rsidRPr="005B2896">
        <w:rPr>
          <w:rFonts w:ascii="Segoe UI" w:hAnsi="Segoe UI" w:cs="Segoe UI"/>
          <w:b/>
          <w:color w:val="050505"/>
          <w:lang w:val="uk-UA"/>
        </w:rPr>
        <w:br/>
      </w:r>
      <w:r w:rsidRPr="005B2896">
        <w:rPr>
          <w:rFonts w:ascii="Segoe UI" w:hAnsi="Segoe UI" w:cs="Segoe UI"/>
          <w:color w:val="050505"/>
          <w:lang w:val="uk-UA"/>
        </w:rPr>
        <w:br/>
      </w:r>
      <w:r w:rsidR="00EB40D0">
        <w:rPr>
          <w:rFonts w:ascii="Segoe UI" w:hAnsi="Segoe UI" w:cs="Segoe UI"/>
          <w:noProof/>
          <w:color w:val="050505"/>
          <w:shd w:val="clear" w:color="auto" w:fill="FFFFFF"/>
          <w:lang w:val="uk-UA" w:eastAsia="ru-RU"/>
        </w:rPr>
        <w:t xml:space="preserve">1.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В</w:t>
      </w:r>
      <w:r w:rsidRPr="005B2896">
        <w:rPr>
          <w:rFonts w:ascii="Segoe UI" w:hAnsi="Segoe UI" w:cs="Segoe UI"/>
          <w:color w:val="050505"/>
          <w:shd w:val="clear" w:color="auto" w:fill="FFFFFF"/>
          <w:lang w:val="uk-UA"/>
        </w:rPr>
        <w:t>ійськовослужбовець подає заяву про реєстрацію шлюбу безпосередньому командиру (керівнику), яким засвідчується справжніс</w:t>
      </w:r>
      <w:r w:rsidR="00212EE0" w:rsidRPr="005B2896">
        <w:rPr>
          <w:rFonts w:ascii="Segoe UI" w:hAnsi="Segoe UI" w:cs="Segoe UI"/>
          <w:color w:val="050505"/>
          <w:shd w:val="clear" w:color="auto" w:fill="FFFFFF"/>
          <w:lang w:val="uk-UA"/>
        </w:rPr>
        <w:t>ть підпису на відповідній заяві</w:t>
      </w:r>
      <w:r w:rsidR="00212EE0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(згідно додатку</w:t>
      </w:r>
      <w:r w:rsidR="00EB40D0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1).</w:t>
      </w:r>
    </w:p>
    <w:p w:rsidR="00D1043C" w:rsidRDefault="00EB40D0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>
        <w:rPr>
          <w:rFonts w:ascii="Segoe UI" w:hAnsi="Segoe UI" w:cs="Segoe UI"/>
          <w:color w:val="050505"/>
          <w:shd w:val="clear" w:color="auto" w:fill="FFFFFF"/>
          <w:lang w:val="uk-UA"/>
        </w:rPr>
        <w:t>Заява</w:t>
      </w:r>
      <w:r w:rsidRPr="00EB40D0">
        <w:rPr>
          <w:lang w:val="uk-UA"/>
        </w:rPr>
        <w:t xml:space="preserve"> </w:t>
      </w:r>
      <w:r w:rsidRPr="00EB40D0">
        <w:rPr>
          <w:rFonts w:ascii="Segoe UI" w:hAnsi="Segoe UI" w:cs="Segoe UI"/>
          <w:color w:val="050505"/>
          <w:shd w:val="clear" w:color="auto" w:fill="FFFFFF"/>
          <w:lang w:val="uk-UA"/>
        </w:rPr>
        <w:t>надсила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ється (передається)</w:t>
      </w:r>
      <w:r w:rsidRPr="00EB40D0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або</w:t>
      </w:r>
      <w:r w:rsidRPr="00EB40D0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до відділу державної реєстрації актів цивільного стану, до якого подано заяву про державну реєстрацію шлюбу нареченим (нареченою),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або</w:t>
      </w:r>
      <w:r w:rsidRPr="00EB40D0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до іншого відділу державної реєстрації актів цивільного стану чи територіального органу Міністерства юстиції</w:t>
      </w:r>
      <w:r w:rsidR="000A4C1F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(обласний відділ ДРАЦС).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</w:t>
      </w:r>
    </w:p>
    <w:p w:rsidR="009A7C54" w:rsidRDefault="009A7C54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 w:rsidRPr="009A7C54">
        <w:rPr>
          <w:rFonts w:ascii="Segoe UI" w:hAnsi="Segoe UI" w:cs="Segoe UI"/>
          <w:color w:val="050505"/>
          <w:shd w:val="clear" w:color="auto" w:fill="FFFFFF"/>
          <w:lang w:val="uk-UA"/>
        </w:rPr>
        <w:t>Відділ державної реєстрації актів ци</w:t>
      </w:r>
      <w:r>
        <w:rPr>
          <w:rFonts w:ascii="Segoe UI" w:hAnsi="Segoe UI" w:cs="Segoe UI"/>
          <w:color w:val="050505"/>
          <w:shd w:val="clear" w:color="auto" w:fill="FFFFFF"/>
          <w:lang w:val="uk-UA"/>
        </w:rPr>
        <w:t>вільного стану, який отримав заяву</w:t>
      </w:r>
      <w:r w:rsidRPr="009A7C54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, </w:t>
      </w:r>
      <w:r>
        <w:rPr>
          <w:rFonts w:ascii="Segoe UI" w:hAnsi="Segoe UI" w:cs="Segoe UI"/>
          <w:color w:val="050505"/>
          <w:shd w:val="clear" w:color="auto" w:fill="FFFFFF"/>
          <w:lang w:val="uk-UA"/>
        </w:rPr>
        <w:t xml:space="preserve">та до якого звернувся другий з наречених, </w:t>
      </w:r>
      <w:r w:rsidRPr="009A7C54">
        <w:rPr>
          <w:rFonts w:ascii="Segoe UI" w:hAnsi="Segoe UI" w:cs="Segoe UI"/>
          <w:color w:val="050505"/>
          <w:shd w:val="clear" w:color="auto" w:fill="FFFFFF"/>
          <w:lang w:val="uk-UA"/>
        </w:rPr>
        <w:t>складає актовий запис про шлюб.</w:t>
      </w:r>
    </w:p>
    <w:p w:rsidR="00690B60" w:rsidRDefault="00F91637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 w:rsidRPr="005B2896">
        <w:rPr>
          <w:rFonts w:ascii="Segoe UI" w:hAnsi="Segoe UI" w:cs="Segoe UI"/>
          <w:color w:val="050505"/>
          <w:lang w:val="uk-UA"/>
        </w:rPr>
        <w:br/>
      </w:r>
      <w:r w:rsidR="00EB40D0">
        <w:rPr>
          <w:rFonts w:ascii="Segoe UI" w:hAnsi="Segoe UI" w:cs="Segoe UI"/>
          <w:noProof/>
          <w:color w:val="050505"/>
          <w:shd w:val="clear" w:color="auto" w:fill="FFFFFF"/>
          <w:lang w:val="uk-UA" w:eastAsia="ru-RU"/>
        </w:rPr>
        <w:t xml:space="preserve">2.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Ф</w:t>
      </w:r>
      <w:r w:rsidRPr="005B2896">
        <w:rPr>
          <w:rFonts w:ascii="Segoe UI" w:hAnsi="Segoe UI" w:cs="Segoe UI"/>
          <w:color w:val="050505"/>
          <w:shd w:val="clear" w:color="auto" w:fill="FFFFFF"/>
          <w:lang w:val="uk-UA"/>
        </w:rPr>
        <w:t>акт реєстрації шлюбу може засвідчуватися</w:t>
      </w:r>
      <w:r w:rsidRPr="00BB24DE">
        <w:rPr>
          <w:rFonts w:ascii="Segoe UI" w:hAnsi="Segoe UI" w:cs="Segoe UI"/>
          <w:color w:val="050505"/>
          <w:shd w:val="clear" w:color="auto" w:fill="FFFFFF"/>
        </w:rPr>
        <w:t> </w:t>
      </w:r>
      <w:r w:rsidRPr="005B2896">
        <w:rPr>
          <w:rFonts w:ascii="Segoe UI" w:hAnsi="Segoe UI" w:cs="Segoe UI"/>
          <w:color w:val="050505"/>
          <w:shd w:val="clear" w:color="auto" w:fill="FFFFFF"/>
          <w:lang w:val="uk-UA"/>
        </w:rPr>
        <w:t>актом про укладання шлюбу, який складається безпосереднім командиром (керівником) військовослужбовця, скріплюється гербовою печаткою відповідного о</w:t>
      </w:r>
      <w:r w:rsidR="00212EE0" w:rsidRPr="005B2896">
        <w:rPr>
          <w:rFonts w:ascii="Segoe UI" w:hAnsi="Segoe UI" w:cs="Segoe UI"/>
          <w:color w:val="050505"/>
          <w:shd w:val="clear" w:color="auto" w:fill="FFFFFF"/>
          <w:lang w:val="uk-UA"/>
        </w:rPr>
        <w:t>ргану (військового формування)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(згідно додатку 2).</w:t>
      </w:r>
    </w:p>
    <w:p w:rsidR="00D1043C" w:rsidRDefault="00D1043C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>
        <w:rPr>
          <w:rFonts w:ascii="Segoe UI" w:hAnsi="Segoe UI" w:cs="Segoe UI"/>
          <w:color w:val="050505"/>
          <w:shd w:val="clear" w:color="auto" w:fill="FFFFFF"/>
          <w:lang w:val="uk-UA"/>
        </w:rPr>
        <w:t>Наприклад обоє наречених військовослужбовці та знаходяться в одній військовій частині. За бажанням наречених укласти шлюб, командир складає акт, який підписується командиром та нареченими.</w:t>
      </w:r>
    </w:p>
    <w:p w:rsidR="002372B7" w:rsidRPr="005B2896" w:rsidRDefault="002372B7" w:rsidP="005B2896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 w:rsidRPr="002372B7">
        <w:rPr>
          <w:rFonts w:ascii="Segoe UI" w:hAnsi="Segoe UI" w:cs="Segoe UI"/>
          <w:color w:val="050505"/>
          <w:shd w:val="clear" w:color="auto" w:fill="FFFFFF"/>
          <w:lang w:val="uk-UA"/>
        </w:rPr>
        <w:lastRenderedPageBreak/>
        <w:t xml:space="preserve">Акт 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надсилається (передається)</w:t>
      </w:r>
      <w:r w:rsidRPr="002372B7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до відділу державної реєстрації актів цивільного стану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,</w:t>
      </w:r>
      <w:r w:rsidR="00D1043C" w:rsidRPr="00D1043C">
        <w:rPr>
          <w:lang w:val="uk-UA"/>
        </w:rPr>
        <w:t xml:space="preserve"> 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який</w:t>
      </w:r>
      <w:r w:rsidR="00D1043C" w:rsidRPr="00D1043C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пров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о</w:t>
      </w:r>
      <w:r w:rsidR="00D1043C" w:rsidRPr="00D1043C">
        <w:rPr>
          <w:rFonts w:ascii="Segoe UI" w:hAnsi="Segoe UI" w:cs="Segoe UI"/>
          <w:color w:val="050505"/>
          <w:shd w:val="clear" w:color="auto" w:fill="FFFFFF"/>
          <w:lang w:val="uk-UA"/>
        </w:rPr>
        <w:t>д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ит</w:t>
      </w:r>
      <w:r w:rsidR="00D1043C" w:rsidRPr="00D1043C">
        <w:rPr>
          <w:rFonts w:ascii="Segoe UI" w:hAnsi="Segoe UI" w:cs="Segoe UI"/>
          <w:color w:val="050505"/>
          <w:shd w:val="clear" w:color="auto" w:fill="FFFFFF"/>
          <w:lang w:val="uk-UA"/>
        </w:rPr>
        <w:t>ь діяльність під час воєнного стану.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Відділ</w:t>
      </w:r>
      <w:r w:rsidR="00D1043C" w:rsidRPr="00D1043C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державної реєстрації актів цивільного стану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>, який отрим</w:t>
      </w:r>
      <w:r w:rsidR="00BA1797">
        <w:rPr>
          <w:rFonts w:ascii="Segoe UI" w:hAnsi="Segoe UI" w:cs="Segoe UI"/>
          <w:color w:val="050505"/>
          <w:shd w:val="clear" w:color="auto" w:fill="FFFFFF"/>
          <w:lang w:val="uk-UA"/>
        </w:rPr>
        <w:t>ав</w:t>
      </w:r>
      <w:r w:rsidR="00D1043C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акт, складає актовий запис про шлюб. </w:t>
      </w:r>
    </w:p>
    <w:p w:rsidR="00690B60" w:rsidRDefault="00EB40D0">
      <w:pPr>
        <w:rPr>
          <w:rFonts w:ascii="Segoe UI" w:hAnsi="Segoe UI" w:cs="Segoe UI"/>
          <w:color w:val="050505"/>
          <w:shd w:val="clear" w:color="auto" w:fill="FFFFFF"/>
          <w:lang w:val="uk-UA"/>
        </w:rPr>
      </w:pPr>
      <w:r>
        <w:rPr>
          <w:rFonts w:ascii="Segoe UI" w:hAnsi="Segoe UI" w:cs="Segoe UI"/>
          <w:noProof/>
          <w:color w:val="050505"/>
          <w:shd w:val="clear" w:color="auto" w:fill="FFFFFF"/>
          <w:lang w:val="uk-UA" w:eastAsia="ru-RU"/>
        </w:rPr>
        <w:t xml:space="preserve">3.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>А</w:t>
      </w:r>
      <w:r w:rsidR="00212EE0">
        <w:rPr>
          <w:rFonts w:ascii="Segoe UI" w:hAnsi="Segoe UI" w:cs="Segoe UI"/>
          <w:color w:val="050505"/>
          <w:shd w:val="clear" w:color="auto" w:fill="FFFFFF"/>
          <w:lang w:val="uk-UA"/>
        </w:rPr>
        <w:t>кт може складатись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без особистої присутності одного або обох </w:t>
      </w:r>
      <w:r w:rsidR="00212EE0">
        <w:rPr>
          <w:rFonts w:ascii="Segoe UI" w:hAnsi="Segoe UI" w:cs="Segoe UI"/>
          <w:color w:val="050505"/>
          <w:shd w:val="clear" w:color="auto" w:fill="FFFFFF"/>
          <w:lang w:val="uk-UA"/>
        </w:rPr>
        <w:t>наречених</w:t>
      </w:r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з використанням доступних засобів </w:t>
      </w:r>
      <w:proofErr w:type="spellStart"/>
      <w:r w:rsidR="00F91637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відео</w:t>
      </w:r>
      <w:r w:rsidR="00690B60" w:rsidRPr="00BB24DE">
        <w:rPr>
          <w:rFonts w:ascii="Segoe UI" w:hAnsi="Segoe UI" w:cs="Segoe UI"/>
          <w:color w:val="050505"/>
          <w:shd w:val="clear" w:color="auto" w:fill="FFFFFF"/>
          <w:lang w:val="uk-UA"/>
        </w:rPr>
        <w:t>зв'язку</w:t>
      </w:r>
      <w:proofErr w:type="spellEnd"/>
      <w:r w:rsidR="00690B60" w:rsidRPr="00BB24DE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з відсутнім або</w:t>
      </w:r>
      <w:r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з обома за участю двох свідків (наприклад командир разом з нареченим та двома свідками за допомогою засобів </w:t>
      </w:r>
      <w:proofErr w:type="spellStart"/>
      <w:r>
        <w:rPr>
          <w:rFonts w:ascii="Segoe UI" w:hAnsi="Segoe UI" w:cs="Segoe UI"/>
          <w:color w:val="050505"/>
          <w:shd w:val="clear" w:color="auto" w:fill="FFFFFF"/>
          <w:lang w:val="uk-UA"/>
        </w:rPr>
        <w:t>відеозв</w:t>
      </w:r>
      <w:r w:rsidRPr="00EB40D0">
        <w:rPr>
          <w:rFonts w:ascii="Segoe UI" w:hAnsi="Segoe UI" w:cs="Segoe UI"/>
          <w:color w:val="050505"/>
          <w:shd w:val="clear" w:color="auto" w:fill="FFFFFF"/>
          <w:lang w:val="uk-UA"/>
        </w:rPr>
        <w:t>’</w:t>
      </w:r>
      <w:r>
        <w:rPr>
          <w:rFonts w:ascii="Segoe UI" w:hAnsi="Segoe UI" w:cs="Segoe UI"/>
          <w:color w:val="050505"/>
          <w:shd w:val="clear" w:color="auto" w:fill="FFFFFF"/>
          <w:lang w:val="uk-UA"/>
        </w:rPr>
        <w:t>язку</w:t>
      </w:r>
      <w:proofErr w:type="spellEnd"/>
      <w:r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питає у нареченої, яка знаходиться в іншому регіоні України, згоду на реєстрацію шлюбу з нареченим, та 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складає акт про державну реєстрацію шлюбу на якому </w:t>
      </w:r>
      <w:r w:rsidR="00BA1797">
        <w:rPr>
          <w:rFonts w:ascii="Segoe UI" w:hAnsi="Segoe UI" w:cs="Segoe UI"/>
          <w:color w:val="050505"/>
          <w:shd w:val="clear" w:color="auto" w:fill="FFFFFF"/>
          <w:lang w:val="uk-UA"/>
        </w:rPr>
        <w:t>проставляються</w:t>
      </w:r>
      <w:r w:rsidR="002372B7">
        <w:rPr>
          <w:rFonts w:ascii="Segoe UI" w:hAnsi="Segoe UI" w:cs="Segoe UI"/>
          <w:color w:val="050505"/>
          <w:shd w:val="clear" w:color="auto" w:fill="FFFFFF"/>
          <w:lang w:val="uk-UA"/>
        </w:rPr>
        <w:t xml:space="preserve"> підписи командира, свідків та нареченого).</w:t>
      </w:r>
    </w:p>
    <w:p w:rsidR="00280BD5" w:rsidRDefault="00D1043C">
      <w:pPr>
        <w:rPr>
          <w:rFonts w:ascii="Segoe UI" w:hAnsi="Segoe UI" w:cs="Segoe UI"/>
          <w:color w:val="050505"/>
          <w:sz w:val="23"/>
          <w:szCs w:val="23"/>
          <w:lang w:val="uk-UA"/>
        </w:rPr>
      </w:pPr>
      <w:r w:rsidRPr="00D1043C">
        <w:rPr>
          <w:rFonts w:ascii="Segoe UI" w:hAnsi="Segoe UI" w:cs="Segoe UI"/>
          <w:color w:val="050505"/>
          <w:sz w:val="23"/>
          <w:szCs w:val="23"/>
          <w:lang w:val="uk-UA"/>
        </w:rPr>
        <w:t>Акт надсилається (передається) до відділу державної реєстрації актів цивільного стану, який проводить діяльність під час воєнного стану.</w:t>
      </w:r>
      <w:r w:rsidR="009A7C54" w:rsidRPr="009A7C54">
        <w:t xml:space="preserve"> </w:t>
      </w:r>
      <w:r w:rsidR="009A7C54" w:rsidRPr="009A7C54">
        <w:rPr>
          <w:rFonts w:ascii="Segoe UI" w:hAnsi="Segoe UI" w:cs="Segoe UI"/>
          <w:color w:val="050505"/>
          <w:sz w:val="23"/>
          <w:szCs w:val="23"/>
          <w:lang w:val="uk-UA"/>
        </w:rPr>
        <w:t>Відділ державної реєстрації актів цивільного стану, який отримав акт, складає актовий запис про шлюб.</w:t>
      </w:r>
    </w:p>
    <w:p w:rsidR="00AB6BF6" w:rsidRDefault="00AB6BF6" w:rsidP="00AB6BF6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Адреси відділів ДРАЦС </w:t>
      </w:r>
      <w:proofErr w:type="spellStart"/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>можно</w:t>
      </w:r>
      <w:proofErr w:type="spellEnd"/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 знайти на сайті </w:t>
      </w:r>
      <w:r w:rsidRPr="00AB6BF6">
        <w:rPr>
          <w:rFonts w:ascii="Segoe UI" w:hAnsi="Segoe UI" w:cs="Segoe UI"/>
          <w:b/>
          <w:color w:val="050505"/>
          <w:sz w:val="23"/>
          <w:szCs w:val="23"/>
          <w:lang w:val="uk-UA"/>
        </w:rPr>
        <w:t>Південно-Східного міжрегіонального управління Міністерства юстиції (м. Дніпро)</w:t>
      </w:r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 </w:t>
      </w:r>
      <w:hyperlink r:id="rId6" w:history="1">
        <w:r w:rsidRPr="00E209FA">
          <w:rPr>
            <w:rStyle w:val="a5"/>
            <w:rFonts w:ascii="Segoe UI" w:hAnsi="Segoe UI" w:cs="Segoe UI"/>
            <w:b/>
            <w:sz w:val="23"/>
            <w:szCs w:val="23"/>
            <w:lang w:val="uk-UA"/>
          </w:rPr>
          <w:t>https://psjust.gov.ua</w:t>
        </w:r>
      </w:hyperlink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 в розділі  </w:t>
      </w:r>
      <w:r w:rsidRPr="00AB6BF6">
        <w:rPr>
          <w:rFonts w:ascii="Segoe UI" w:hAnsi="Segoe UI" w:cs="Segoe UI"/>
          <w:b/>
          <w:color w:val="050505"/>
          <w:sz w:val="23"/>
          <w:szCs w:val="23"/>
          <w:lang w:val="uk-UA"/>
        </w:rPr>
        <w:t>Державна ре</w:t>
      </w:r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єстрація актів цивільного                 стану </w:t>
      </w:r>
      <w:r w:rsidRPr="00AB6BF6">
        <w:rPr>
          <w:rFonts w:ascii="Segoe UI" w:hAnsi="Segoe UI" w:cs="Segoe UI"/>
          <w:b/>
          <w:color w:val="050505"/>
          <w:sz w:val="23"/>
          <w:szCs w:val="23"/>
          <w:lang w:val="uk-UA"/>
        </w:rPr>
        <w:t>(ДРАЦС)</w:t>
      </w:r>
      <w:r>
        <w:rPr>
          <w:rFonts w:ascii="Segoe UI" w:hAnsi="Segoe UI" w:cs="Segoe UI"/>
          <w:b/>
          <w:color w:val="050505"/>
          <w:sz w:val="23"/>
          <w:szCs w:val="23"/>
          <w:lang w:val="uk-UA"/>
        </w:rPr>
        <w:t xml:space="preserve"> або </w:t>
      </w:r>
      <w:r w:rsidR="00BD0F60">
        <w:rPr>
          <w:rFonts w:ascii="Segoe UI" w:hAnsi="Segoe UI" w:cs="Segoe UI"/>
          <w:b/>
          <w:color w:val="050505"/>
          <w:sz w:val="23"/>
          <w:szCs w:val="23"/>
          <w:lang w:val="uk-UA"/>
        </w:rPr>
        <w:t>за телефонами обласних відділів.</w:t>
      </w:r>
    </w:p>
    <w:p w:rsidR="00280BD5" w:rsidRPr="00DE5DFA" w:rsidRDefault="00280BD5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  <w:r w:rsidRPr="00DE5DFA">
        <w:rPr>
          <w:rFonts w:ascii="Segoe UI" w:hAnsi="Segoe UI" w:cs="Segoe UI"/>
          <w:b/>
          <w:color w:val="050505"/>
          <w:sz w:val="23"/>
          <w:szCs w:val="23"/>
          <w:lang w:val="uk-UA"/>
        </w:rPr>
        <w:t>Обласні відділи ДРАЦС:</w:t>
      </w:r>
    </w:p>
    <w:p w:rsidR="00280BD5" w:rsidRPr="00DE5DFA" w:rsidRDefault="00280BD5" w:rsidP="00280BD5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  <w:r w:rsidRPr="00DE5DFA">
        <w:rPr>
          <w:rFonts w:ascii="Segoe UI" w:hAnsi="Segoe UI" w:cs="Segoe UI"/>
          <w:b/>
          <w:color w:val="050505"/>
          <w:sz w:val="23"/>
          <w:szCs w:val="23"/>
          <w:lang w:val="uk-UA"/>
        </w:rPr>
        <w:t>Центральний відділ державної реєстрації актів цивільного стану Управління державної реєстрації Південно-Східного міжрегіонального управління Міністерства юстиції (м. Дніпро)</w:t>
      </w:r>
    </w:p>
    <w:p w:rsidR="00280BD5" w:rsidRDefault="00280BD5" w:rsidP="00280BD5">
      <w:pPr>
        <w:rPr>
          <w:rFonts w:ascii="Segoe UI" w:hAnsi="Segoe UI" w:cs="Segoe UI"/>
          <w:color w:val="050505"/>
          <w:sz w:val="23"/>
          <w:szCs w:val="23"/>
          <w:lang w:val="uk-UA"/>
        </w:rPr>
      </w:pPr>
      <w:r w:rsidRPr="00280BD5">
        <w:rPr>
          <w:rFonts w:ascii="Segoe UI" w:hAnsi="Segoe UI" w:cs="Segoe UI"/>
          <w:color w:val="050505"/>
          <w:sz w:val="23"/>
          <w:szCs w:val="23"/>
          <w:lang w:val="uk-UA"/>
        </w:rPr>
        <w:t>телефон</w:t>
      </w:r>
      <w:r w:rsidRPr="00280BD5">
        <w:rPr>
          <w:rFonts w:ascii="Segoe UI" w:hAnsi="Segoe UI" w:cs="Segoe UI"/>
          <w:color w:val="050505"/>
          <w:sz w:val="23"/>
          <w:szCs w:val="23"/>
          <w:lang w:val="uk-UA"/>
        </w:rPr>
        <w:tab/>
      </w:r>
      <w:r w:rsidR="00BD0F60" w:rsidRPr="00BD0F60">
        <w:rPr>
          <w:rFonts w:ascii="Segoe UI" w:hAnsi="Segoe UI" w:cs="Segoe UI"/>
          <w:color w:val="050505"/>
          <w:sz w:val="23"/>
          <w:szCs w:val="23"/>
          <w:lang w:val="uk-UA"/>
        </w:rPr>
        <w:t xml:space="preserve">+38 (056) 767-20-47 </w:t>
      </w:r>
      <w:r w:rsidR="00BD0F60">
        <w:rPr>
          <w:rFonts w:ascii="Segoe UI" w:hAnsi="Segoe UI" w:cs="Segoe UI"/>
          <w:color w:val="050505"/>
          <w:sz w:val="23"/>
          <w:szCs w:val="23"/>
          <w:lang w:val="uk-UA"/>
        </w:rPr>
        <w:t xml:space="preserve">                                                                                       </w:t>
      </w:r>
      <w:r w:rsidRPr="00280BD5">
        <w:rPr>
          <w:rFonts w:ascii="Segoe UI" w:hAnsi="Segoe UI" w:cs="Segoe UI"/>
          <w:color w:val="050505"/>
          <w:sz w:val="23"/>
          <w:szCs w:val="23"/>
          <w:lang w:val="uk-UA"/>
        </w:rPr>
        <w:t>адреса</w:t>
      </w:r>
      <w:r w:rsidRPr="00280BD5">
        <w:rPr>
          <w:rFonts w:ascii="Segoe UI" w:hAnsi="Segoe UI" w:cs="Segoe UI"/>
          <w:color w:val="050505"/>
          <w:sz w:val="23"/>
          <w:szCs w:val="23"/>
          <w:lang w:val="uk-UA"/>
        </w:rPr>
        <w:tab/>
        <w:t>49006, м. Дніпро, вул. Шмідта, 43-А</w:t>
      </w:r>
      <w:r>
        <w:rPr>
          <w:rFonts w:ascii="Segoe UI" w:hAnsi="Segoe UI" w:cs="Segoe UI"/>
          <w:color w:val="050505"/>
          <w:sz w:val="23"/>
          <w:szCs w:val="23"/>
          <w:lang w:val="uk-UA"/>
        </w:rPr>
        <w:t xml:space="preserve"> </w:t>
      </w:r>
    </w:p>
    <w:p w:rsidR="00280BD5" w:rsidRPr="00DE5DFA" w:rsidRDefault="00280BD5" w:rsidP="00280BD5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  <w:r w:rsidRPr="00DE5DFA">
        <w:rPr>
          <w:rFonts w:ascii="Segoe UI" w:hAnsi="Segoe UI" w:cs="Segoe UI"/>
          <w:b/>
          <w:color w:val="050505"/>
          <w:sz w:val="23"/>
          <w:szCs w:val="23"/>
          <w:lang w:val="uk-UA"/>
        </w:rPr>
        <w:t>Відділ державної реєстрації актів цивільного стану у Запорізькій області Управління державної реєстрації  Південно-Східного міжрегіонального управління Міністерства юстиції (м. Дніпро)</w:t>
      </w:r>
    </w:p>
    <w:p w:rsidR="006F4122" w:rsidRDefault="00280BD5" w:rsidP="00280BD5">
      <w:pPr>
        <w:rPr>
          <w:rFonts w:ascii="Segoe UI" w:hAnsi="Segoe UI" w:cs="Segoe UI"/>
          <w:color w:val="050505"/>
          <w:sz w:val="23"/>
          <w:szCs w:val="23"/>
          <w:lang w:val="uk-UA"/>
        </w:rPr>
      </w:pPr>
      <w:r>
        <w:rPr>
          <w:rFonts w:ascii="Segoe UI" w:hAnsi="Segoe UI" w:cs="Segoe UI"/>
          <w:color w:val="050505"/>
          <w:sz w:val="23"/>
          <w:szCs w:val="23"/>
          <w:lang w:val="uk-UA"/>
        </w:rPr>
        <w:t>телефон</w:t>
      </w:r>
      <w:r>
        <w:rPr>
          <w:rFonts w:ascii="Segoe UI" w:hAnsi="Segoe UI" w:cs="Segoe UI"/>
          <w:color w:val="050505"/>
          <w:sz w:val="23"/>
          <w:szCs w:val="23"/>
          <w:lang w:val="uk-UA"/>
        </w:rPr>
        <w:tab/>
      </w:r>
      <w:r w:rsidRPr="00280BD5">
        <w:rPr>
          <w:rFonts w:ascii="Segoe UI" w:hAnsi="Segoe UI" w:cs="Segoe UI"/>
          <w:color w:val="050505"/>
          <w:sz w:val="23"/>
          <w:szCs w:val="23"/>
          <w:lang w:val="uk-UA"/>
        </w:rPr>
        <w:t>(061) 787-61-54, (061) 787-61-56, (061) 787-61-55</w:t>
      </w:r>
      <w:r w:rsidR="006F4122">
        <w:rPr>
          <w:rFonts w:ascii="Segoe UI" w:hAnsi="Segoe UI" w:cs="Segoe UI"/>
          <w:color w:val="050505"/>
          <w:sz w:val="23"/>
          <w:szCs w:val="23"/>
          <w:lang w:val="uk-UA"/>
        </w:rPr>
        <w:t xml:space="preserve">                                        </w:t>
      </w:r>
      <w:r w:rsidR="006F4122" w:rsidRPr="006F4122">
        <w:t xml:space="preserve"> </w:t>
      </w:r>
      <w:r w:rsidR="006F4122">
        <w:rPr>
          <w:lang w:val="uk-UA"/>
        </w:rPr>
        <w:t>а</w:t>
      </w:r>
      <w:r w:rsidR="006F4122" w:rsidRPr="006F4122">
        <w:rPr>
          <w:rFonts w:ascii="Segoe UI" w:hAnsi="Segoe UI" w:cs="Segoe UI"/>
          <w:color w:val="050505"/>
          <w:sz w:val="23"/>
          <w:szCs w:val="23"/>
          <w:lang w:val="uk-UA"/>
        </w:rPr>
        <w:t>дреса</w:t>
      </w:r>
      <w:r w:rsidR="006F4122" w:rsidRPr="006F4122">
        <w:rPr>
          <w:rFonts w:ascii="Segoe UI" w:hAnsi="Segoe UI" w:cs="Segoe UI"/>
          <w:color w:val="050505"/>
          <w:sz w:val="23"/>
          <w:szCs w:val="23"/>
          <w:lang w:val="uk-UA"/>
        </w:rPr>
        <w:tab/>
        <w:t>69095, м. Запоріжжя, вул. Українська, буд. 48</w:t>
      </w:r>
    </w:p>
    <w:p w:rsidR="006F4122" w:rsidRPr="00DE5DFA" w:rsidRDefault="006F4122" w:rsidP="006F4122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  <w:r w:rsidRPr="00DE5DFA">
        <w:rPr>
          <w:rFonts w:ascii="Segoe UI" w:hAnsi="Segoe UI" w:cs="Segoe UI"/>
          <w:b/>
          <w:color w:val="050505"/>
          <w:sz w:val="23"/>
          <w:szCs w:val="23"/>
          <w:lang w:val="uk-UA"/>
        </w:rPr>
        <w:t>Відділ державної реєстрації актів цивільного стану у Кіровоградській області Управління державної реєстрації Південно-Східного міжрегіонального управління Міністерства юстиції (м. Дніпро)</w:t>
      </w:r>
    </w:p>
    <w:p w:rsidR="006F4122" w:rsidRDefault="006F4122" w:rsidP="006F4122">
      <w:pPr>
        <w:rPr>
          <w:rFonts w:ascii="Segoe UI" w:hAnsi="Segoe UI" w:cs="Segoe UI"/>
          <w:color w:val="050505"/>
          <w:sz w:val="23"/>
          <w:szCs w:val="23"/>
          <w:lang w:val="uk-UA"/>
        </w:rPr>
      </w:pPr>
      <w:r>
        <w:rPr>
          <w:rFonts w:ascii="Segoe UI" w:hAnsi="Segoe UI" w:cs="Segoe UI"/>
          <w:color w:val="050505"/>
          <w:sz w:val="23"/>
          <w:szCs w:val="23"/>
          <w:lang w:val="uk-UA"/>
        </w:rPr>
        <w:t xml:space="preserve">телефон </w:t>
      </w:r>
      <w:r w:rsidR="00BD0F60">
        <w:rPr>
          <w:rFonts w:ascii="Segoe UI" w:hAnsi="Segoe UI" w:cs="Segoe UI"/>
          <w:color w:val="050505"/>
          <w:sz w:val="23"/>
          <w:szCs w:val="23"/>
          <w:lang w:val="uk-UA"/>
        </w:rPr>
        <w:t xml:space="preserve">        </w:t>
      </w:r>
      <w:r w:rsidRPr="006F4122">
        <w:rPr>
          <w:rFonts w:ascii="Segoe UI" w:hAnsi="Segoe UI" w:cs="Segoe UI"/>
          <w:color w:val="050505"/>
          <w:sz w:val="23"/>
          <w:szCs w:val="23"/>
          <w:lang w:val="uk-UA"/>
        </w:rPr>
        <w:t>(0522) 35-66-48, (0522) 35-66-58</w:t>
      </w:r>
      <w:r w:rsidRPr="006F4122">
        <w:t xml:space="preserve"> </w:t>
      </w:r>
      <w:r>
        <w:rPr>
          <w:lang w:val="uk-UA"/>
        </w:rPr>
        <w:t xml:space="preserve">                                                                                           </w:t>
      </w:r>
      <w:r w:rsidRPr="006F4122">
        <w:rPr>
          <w:rFonts w:ascii="Segoe UI" w:hAnsi="Segoe UI" w:cs="Segoe UI"/>
          <w:color w:val="050505"/>
          <w:sz w:val="23"/>
          <w:szCs w:val="23"/>
          <w:lang w:val="uk-UA"/>
        </w:rPr>
        <w:t>адреса</w:t>
      </w:r>
      <w:r w:rsidRPr="006F4122">
        <w:rPr>
          <w:rFonts w:ascii="Segoe UI" w:hAnsi="Segoe UI" w:cs="Segoe UI"/>
          <w:color w:val="050505"/>
          <w:sz w:val="23"/>
          <w:szCs w:val="23"/>
          <w:lang w:val="uk-UA"/>
        </w:rPr>
        <w:tab/>
        <w:t xml:space="preserve">25006, м. Кропивницький, вул. </w:t>
      </w:r>
      <w:proofErr w:type="spellStart"/>
      <w:r w:rsidRPr="006F4122">
        <w:rPr>
          <w:rFonts w:ascii="Segoe UI" w:hAnsi="Segoe UI" w:cs="Segoe UI"/>
          <w:color w:val="050505"/>
          <w:sz w:val="23"/>
          <w:szCs w:val="23"/>
          <w:lang w:val="uk-UA"/>
        </w:rPr>
        <w:t>Дворцова</w:t>
      </w:r>
      <w:proofErr w:type="spellEnd"/>
      <w:r w:rsidRPr="006F4122">
        <w:rPr>
          <w:rFonts w:ascii="Segoe UI" w:hAnsi="Segoe UI" w:cs="Segoe UI"/>
          <w:color w:val="050505"/>
          <w:sz w:val="23"/>
          <w:szCs w:val="23"/>
          <w:lang w:val="uk-UA"/>
        </w:rPr>
        <w:t>, буд. 6/7</w:t>
      </w:r>
      <w:r w:rsidR="00DE5DFA">
        <w:rPr>
          <w:rFonts w:ascii="Segoe UI" w:hAnsi="Segoe UI" w:cs="Segoe UI"/>
          <w:color w:val="050505"/>
          <w:sz w:val="23"/>
          <w:szCs w:val="23"/>
          <w:lang w:val="uk-UA"/>
        </w:rPr>
        <w:t>.</w:t>
      </w:r>
    </w:p>
    <w:p w:rsidR="00AB6BF6" w:rsidRDefault="00AB6BF6" w:rsidP="006F4122">
      <w:pPr>
        <w:rPr>
          <w:rFonts w:ascii="Segoe UI" w:hAnsi="Segoe UI" w:cs="Segoe UI"/>
          <w:color w:val="050505"/>
          <w:sz w:val="23"/>
          <w:szCs w:val="23"/>
          <w:lang w:val="uk-UA"/>
        </w:rPr>
      </w:pPr>
    </w:p>
    <w:p w:rsidR="00AB6BF6" w:rsidRDefault="00AB6BF6" w:rsidP="006F4122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</w:p>
    <w:p w:rsidR="00AB6BF6" w:rsidRDefault="00AB6BF6" w:rsidP="006F4122">
      <w:pPr>
        <w:rPr>
          <w:rFonts w:ascii="Segoe UI" w:hAnsi="Segoe UI" w:cs="Segoe UI"/>
          <w:b/>
          <w:color w:val="050505"/>
          <w:sz w:val="23"/>
          <w:szCs w:val="23"/>
          <w:lang w:val="uk-UA"/>
        </w:rPr>
      </w:pPr>
    </w:p>
    <w:p w:rsidR="006E4B54" w:rsidRPr="00280BD5" w:rsidRDefault="0070478F" w:rsidP="006F4122">
      <w:pPr>
        <w:rPr>
          <w:rFonts w:ascii="Segoe UI" w:hAnsi="Segoe UI" w:cs="Segoe UI"/>
          <w:color w:val="050505"/>
          <w:sz w:val="23"/>
          <w:szCs w:val="23"/>
          <w:lang w:val="uk-UA"/>
        </w:rPr>
      </w:pPr>
    </w:p>
    <w:sectPr w:rsidR="006E4B54" w:rsidRPr="00280BD5" w:rsidSect="00BB24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37"/>
    <w:rsid w:val="0009010F"/>
    <w:rsid w:val="000A4C1F"/>
    <w:rsid w:val="00212EE0"/>
    <w:rsid w:val="002372B7"/>
    <w:rsid w:val="00280BD5"/>
    <w:rsid w:val="003844C9"/>
    <w:rsid w:val="004E2736"/>
    <w:rsid w:val="004F5BE3"/>
    <w:rsid w:val="005B2896"/>
    <w:rsid w:val="00690B60"/>
    <w:rsid w:val="006F4122"/>
    <w:rsid w:val="0070478F"/>
    <w:rsid w:val="008757E8"/>
    <w:rsid w:val="00997D9D"/>
    <w:rsid w:val="009A7C54"/>
    <w:rsid w:val="00AB6BF6"/>
    <w:rsid w:val="00BA1797"/>
    <w:rsid w:val="00BB24DE"/>
    <w:rsid w:val="00BD0F60"/>
    <w:rsid w:val="00D1043C"/>
    <w:rsid w:val="00DE5DFA"/>
    <w:rsid w:val="00EB25BC"/>
    <w:rsid w:val="00EB40D0"/>
    <w:rsid w:val="00F9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6B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6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jus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Дацько</dc:creator>
  <cp:lastModifiedBy>Швец</cp:lastModifiedBy>
  <cp:revision>3</cp:revision>
  <cp:lastPrinted>2022-04-08T08:41:00Z</cp:lastPrinted>
  <dcterms:created xsi:type="dcterms:W3CDTF">2022-04-08T08:33:00Z</dcterms:created>
  <dcterms:modified xsi:type="dcterms:W3CDTF">2022-04-08T08:41:00Z</dcterms:modified>
</cp:coreProperties>
</file>